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87" w:rsidRDefault="00223387" w:rsidP="001F1D00">
      <w:pPr>
        <w:pStyle w:val="Heading3"/>
        <w:rPr>
          <w:sz w:val="24"/>
          <w:szCs w:val="24"/>
        </w:rPr>
      </w:pPr>
    </w:p>
    <w:p w:rsidR="00223387" w:rsidRDefault="00223387" w:rsidP="001F1D00">
      <w:pPr>
        <w:pStyle w:val="Heading3"/>
        <w:rPr>
          <w:sz w:val="24"/>
          <w:szCs w:val="24"/>
        </w:rPr>
      </w:pPr>
    </w:p>
    <w:p w:rsidR="00223387" w:rsidRDefault="00223387" w:rsidP="001F1D00">
      <w:pPr>
        <w:pStyle w:val="Heading3"/>
        <w:rPr>
          <w:sz w:val="24"/>
          <w:szCs w:val="24"/>
        </w:rPr>
      </w:pPr>
    </w:p>
    <w:p w:rsidR="00223387" w:rsidRPr="00834A36" w:rsidRDefault="00223387" w:rsidP="00A050A2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 LİSESİ</w:t>
      </w:r>
    </w:p>
    <w:p w:rsidR="00223387" w:rsidRDefault="00223387" w:rsidP="00A050A2">
      <w:pPr>
        <w:jc w:val="center"/>
        <w:rPr>
          <w:b/>
          <w:bCs/>
          <w:sz w:val="24"/>
          <w:szCs w:val="24"/>
        </w:rPr>
      </w:pPr>
      <w:r w:rsidRPr="00834A36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13</w:t>
      </w:r>
      <w:r w:rsidRPr="00834A36">
        <w:rPr>
          <w:b/>
          <w:bCs/>
          <w:sz w:val="24"/>
          <w:szCs w:val="24"/>
        </w:rPr>
        <w:t>-20</w:t>
      </w:r>
      <w:r>
        <w:rPr>
          <w:b/>
          <w:bCs/>
          <w:sz w:val="24"/>
          <w:szCs w:val="24"/>
        </w:rPr>
        <w:t>14</w:t>
      </w:r>
      <w:r w:rsidRPr="00834A36">
        <w:rPr>
          <w:b/>
          <w:bCs/>
          <w:sz w:val="24"/>
          <w:szCs w:val="24"/>
        </w:rPr>
        <w:t xml:space="preserve"> EĞİTİM – ÖĞRETİM YILI </w:t>
      </w:r>
    </w:p>
    <w:p w:rsidR="00223387" w:rsidRDefault="00223387" w:rsidP="00A050A2">
      <w:pPr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223387" w:rsidRDefault="00223387" w:rsidP="001F1D00">
      <w:pPr>
        <w:jc w:val="center"/>
        <w:rPr>
          <w:b/>
          <w:bCs/>
        </w:rPr>
      </w:pPr>
    </w:p>
    <w:p w:rsidR="00223387" w:rsidRPr="00171594" w:rsidRDefault="00223387" w:rsidP="001F1D00">
      <w:pPr>
        <w:jc w:val="center"/>
        <w:rPr>
          <w:b/>
          <w:bCs/>
        </w:rPr>
      </w:pPr>
    </w:p>
    <w:p w:rsidR="00223387" w:rsidRPr="001271EF" w:rsidRDefault="00223387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223387" w:rsidRPr="00A35AF6" w:rsidRDefault="00223387">
      <w:pPr>
        <w:pStyle w:val="Heading6"/>
      </w:pPr>
      <w:r>
        <w:t>HAZİRAN</w:t>
      </w:r>
    </w:p>
    <w:p w:rsidR="00223387" w:rsidRDefault="00223387"/>
    <w:p w:rsidR="00223387" w:rsidRDefault="00223387"/>
    <w:p w:rsidR="00223387" w:rsidRPr="001271EF" w:rsidRDefault="00223387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27"/>
        <w:gridCol w:w="708"/>
        <w:gridCol w:w="2268"/>
        <w:gridCol w:w="6496"/>
      </w:tblGrid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535" w:type="dxa"/>
            <w:gridSpan w:val="2"/>
            <w:vAlign w:val="center"/>
          </w:tcPr>
          <w:p w:rsidR="00223387" w:rsidRPr="0033028B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  <w:r w:rsidRPr="0033028B">
              <w:rPr>
                <w:b/>
                <w:bCs/>
                <w:sz w:val="24"/>
                <w:szCs w:val="24"/>
              </w:rPr>
              <w:t>IV. ÜNİTE</w:t>
            </w:r>
          </w:p>
        </w:tc>
        <w:tc>
          <w:tcPr>
            <w:tcW w:w="8764" w:type="dxa"/>
            <w:gridSpan w:val="2"/>
            <w:vAlign w:val="center"/>
          </w:tcPr>
          <w:p w:rsidR="00223387" w:rsidRPr="0033028B" w:rsidRDefault="00223387" w:rsidP="0033028B">
            <w:pPr>
              <w:rPr>
                <w:b/>
                <w:bCs/>
                <w:sz w:val="24"/>
                <w:szCs w:val="24"/>
              </w:rPr>
            </w:pPr>
            <w:r w:rsidRPr="0033028B">
              <w:rPr>
                <w:b/>
                <w:bCs/>
                <w:sz w:val="24"/>
                <w:szCs w:val="24"/>
              </w:rPr>
              <w:t>BİLİMSEL YAZILAR</w:t>
            </w: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265"/>
          <w:jc w:val="center"/>
        </w:trPr>
        <w:tc>
          <w:tcPr>
            <w:tcW w:w="827" w:type="dxa"/>
            <w:shd w:val="clear" w:color="auto" w:fill="F3F3F3"/>
            <w:vAlign w:val="center"/>
          </w:tcPr>
          <w:p w:rsidR="00223387" w:rsidRPr="006417EC" w:rsidRDefault="00223387" w:rsidP="00750FC6">
            <w:pPr>
              <w:pStyle w:val="Heading7"/>
            </w:pPr>
            <w:r w:rsidRPr="006417EC">
              <w:rPr>
                <w:sz w:val="14"/>
                <w:szCs w:val="14"/>
              </w:rPr>
              <w:t>HA</w:t>
            </w:r>
            <w:r w:rsidRPr="006417EC">
              <w:rPr>
                <w:sz w:val="14"/>
                <w:szCs w:val="14"/>
              </w:rPr>
              <w:t>F</w:t>
            </w:r>
            <w:r w:rsidRPr="006417EC">
              <w:rPr>
                <w:sz w:val="14"/>
                <w:szCs w:val="14"/>
              </w:rPr>
              <w:t>TA</w:t>
            </w:r>
          </w:p>
        </w:tc>
        <w:tc>
          <w:tcPr>
            <w:tcW w:w="708" w:type="dxa"/>
            <w:shd w:val="clear" w:color="auto" w:fill="F3F3F3"/>
            <w:vAlign w:val="center"/>
          </w:tcPr>
          <w:p w:rsidR="00223387" w:rsidRPr="000C3680" w:rsidRDefault="00223387" w:rsidP="00BD7485">
            <w:pPr>
              <w:jc w:val="center"/>
              <w:rPr>
                <w:b/>
                <w:bCs/>
              </w:rPr>
            </w:pPr>
            <w:r w:rsidRPr="000C3680">
              <w:rPr>
                <w:b/>
                <w:bCs/>
              </w:rPr>
              <w:t>SAAT</w:t>
            </w:r>
          </w:p>
        </w:tc>
        <w:tc>
          <w:tcPr>
            <w:tcW w:w="2268" w:type="dxa"/>
            <w:shd w:val="clear" w:color="auto" w:fill="F3F3F3"/>
            <w:vAlign w:val="center"/>
          </w:tcPr>
          <w:p w:rsidR="00223387" w:rsidRPr="00D56914" w:rsidRDefault="00223387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496" w:type="dxa"/>
            <w:shd w:val="clear" w:color="auto" w:fill="F3F3F3"/>
            <w:vAlign w:val="center"/>
          </w:tcPr>
          <w:p w:rsidR="00223387" w:rsidRPr="00750FC6" w:rsidRDefault="00223387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1934"/>
          <w:jc w:val="center"/>
        </w:trPr>
        <w:tc>
          <w:tcPr>
            <w:tcW w:w="827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223387" w:rsidRDefault="00223387" w:rsidP="00A050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</w:p>
          <w:p w:rsidR="00223387" w:rsidRDefault="00223387" w:rsidP="00A050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02-06</w:t>
            </w:r>
          </w:p>
        </w:tc>
        <w:tc>
          <w:tcPr>
            <w:tcW w:w="70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223387" w:rsidRPr="002F73CE" w:rsidRDefault="00223387" w:rsidP="00846A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 w:val="restart"/>
            <w:tcBorders>
              <w:top w:val="dashDotStroked" w:sz="24" w:space="0" w:color="auto"/>
            </w:tcBorders>
            <w:vAlign w:val="center"/>
          </w:tcPr>
          <w:p w:rsidR="00223387" w:rsidRPr="00A97E1A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  <w:r w:rsidRPr="00A97E1A">
              <w:rPr>
                <w:b/>
                <w:bCs/>
                <w:sz w:val="24"/>
                <w:szCs w:val="24"/>
              </w:rPr>
              <w:t>Bilimsel Yazılar</w:t>
            </w:r>
          </w:p>
          <w:p w:rsidR="00223387" w:rsidRPr="00A97E1A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23387" w:rsidRPr="00A97E1A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  <w:r w:rsidRPr="00A97E1A">
              <w:rPr>
                <w:b/>
                <w:bCs/>
                <w:sz w:val="24"/>
                <w:szCs w:val="24"/>
              </w:rPr>
              <w:t>Bilimsel yazıların özelliklerini belirl</w:t>
            </w:r>
            <w:r w:rsidRPr="00A97E1A">
              <w:rPr>
                <w:b/>
                <w:bCs/>
                <w:sz w:val="24"/>
                <w:szCs w:val="24"/>
              </w:rPr>
              <w:t>e</w:t>
            </w:r>
            <w:r w:rsidRPr="00A97E1A">
              <w:rPr>
                <w:b/>
                <w:bCs/>
                <w:sz w:val="24"/>
                <w:szCs w:val="24"/>
              </w:rPr>
              <w:t>me ve bilimsel</w:t>
            </w:r>
          </w:p>
          <w:p w:rsidR="00223387" w:rsidRPr="00A97E1A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  <w:r w:rsidRPr="00A97E1A">
              <w:rPr>
                <w:b/>
                <w:bCs/>
                <w:sz w:val="24"/>
                <w:szCs w:val="24"/>
              </w:rPr>
              <w:t xml:space="preserve"> metin yazma</w:t>
            </w:r>
          </w:p>
        </w:tc>
        <w:tc>
          <w:tcPr>
            <w:tcW w:w="6496" w:type="dxa"/>
            <w:vMerge w:val="restart"/>
            <w:tcBorders>
              <w:top w:val="dashDotStroked" w:sz="24" w:space="0" w:color="auto"/>
            </w:tcBorders>
            <w:vAlign w:val="center"/>
          </w:tcPr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14. Tarama-değerlendirme makalelerinin özelliklerini belirler.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 xml:space="preserve">15. Tarama-değerlendirme makalelerinin nasıl hazırlandığını </w:t>
            </w:r>
            <w:r w:rsidRPr="00A97E1A">
              <w:rPr>
                <w:sz w:val="24"/>
                <w:szCs w:val="24"/>
              </w:rPr>
              <w:t>a</w:t>
            </w:r>
            <w:r w:rsidRPr="00A97E1A">
              <w:rPr>
                <w:sz w:val="24"/>
                <w:szCs w:val="24"/>
              </w:rPr>
              <w:t>çıklar.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16. Tarama ve değerlendirme makalelerinin nasıl sınırlandırıld</w:t>
            </w:r>
            <w:r w:rsidRPr="00A97E1A">
              <w:rPr>
                <w:sz w:val="24"/>
                <w:szCs w:val="24"/>
              </w:rPr>
              <w:t>ı</w:t>
            </w:r>
            <w:r w:rsidRPr="00A97E1A">
              <w:rPr>
                <w:sz w:val="24"/>
                <w:szCs w:val="24"/>
              </w:rPr>
              <w:t>ğını belirler.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17. Tarama ve değerlendirme  makalelerinin yararını tartışır.</w:t>
            </w:r>
          </w:p>
          <w:p w:rsidR="00223387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18. Bilimsel yazılarda dilin işlevini belirler.</w:t>
            </w:r>
          </w:p>
          <w:p w:rsidR="00223387" w:rsidRPr="00E865FD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19. İncelediği bilimsel metindeki cümleleri ögeleri bakımından inceler.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20. Bilimsel yazılarda anlatım bozukluğu bulunup bulunmadığını belirler.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21. Bilimsel makalelerde kullanılan anlatım türlerini belirler.</w:t>
            </w:r>
          </w:p>
          <w:p w:rsidR="00223387" w:rsidRPr="00A97E1A" w:rsidRDefault="00223387" w:rsidP="0033028B">
            <w:pPr>
              <w:rPr>
                <w:sz w:val="24"/>
                <w:szCs w:val="24"/>
              </w:rPr>
            </w:pPr>
            <w:r w:rsidRPr="00A97E1A">
              <w:rPr>
                <w:sz w:val="24"/>
                <w:szCs w:val="24"/>
              </w:rPr>
              <w:t>22. Bilimsel makaleleri açıklık, akıcılık, duruluk yönlerinden i</w:t>
            </w:r>
            <w:r w:rsidRPr="00A97E1A">
              <w:rPr>
                <w:sz w:val="24"/>
                <w:szCs w:val="24"/>
              </w:rPr>
              <w:t>n</w:t>
            </w:r>
            <w:r w:rsidRPr="00A97E1A">
              <w:rPr>
                <w:sz w:val="24"/>
                <w:szCs w:val="24"/>
              </w:rPr>
              <w:t>celer.</w:t>
            </w: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2217"/>
          <w:jc w:val="center"/>
        </w:trPr>
        <w:tc>
          <w:tcPr>
            <w:tcW w:w="827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223387" w:rsidRDefault="00223387" w:rsidP="00A050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</w:t>
            </w:r>
          </w:p>
          <w:p w:rsidR="00223387" w:rsidRDefault="00223387" w:rsidP="00A050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09-13</w:t>
            </w:r>
          </w:p>
        </w:tc>
        <w:tc>
          <w:tcPr>
            <w:tcW w:w="708" w:type="dxa"/>
            <w:tcBorders>
              <w:top w:val="dashDotStroked" w:sz="24" w:space="0" w:color="auto"/>
            </w:tcBorders>
            <w:shd w:val="clear" w:color="auto" w:fill="F3F3F3"/>
            <w:vAlign w:val="center"/>
          </w:tcPr>
          <w:p w:rsidR="00223387" w:rsidRPr="002F73CE" w:rsidRDefault="00223387" w:rsidP="00885C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:rsidR="00223387" w:rsidRPr="00A97E1A" w:rsidRDefault="00223387" w:rsidP="003302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6" w:type="dxa"/>
            <w:vMerge/>
            <w:vAlign w:val="center"/>
          </w:tcPr>
          <w:p w:rsidR="00223387" w:rsidRPr="00A97E1A" w:rsidRDefault="00223387" w:rsidP="0033028B">
            <w:pPr>
              <w:rPr>
                <w:sz w:val="24"/>
                <w:szCs w:val="24"/>
              </w:rPr>
            </w:pP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03" w:type="dxa"/>
            <w:gridSpan w:val="3"/>
            <w:tcBorders>
              <w:top w:val="dashDotStroked" w:sz="24" w:space="0" w:color="auto"/>
            </w:tcBorders>
            <w:vAlign w:val="center"/>
          </w:tcPr>
          <w:p w:rsidR="00223387" w:rsidRPr="00011046" w:rsidRDefault="00223387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496" w:type="dxa"/>
            <w:tcBorders>
              <w:top w:val="dashDotStroked" w:sz="24" w:space="0" w:color="auto"/>
            </w:tcBorders>
            <w:vAlign w:val="center"/>
          </w:tcPr>
          <w:p w:rsidR="00223387" w:rsidRPr="001F7C06" w:rsidRDefault="00223387" w:rsidP="00E67D4F">
            <w:pPr>
              <w:jc w:val="both"/>
              <w:rPr>
                <w:sz w:val="24"/>
                <w:szCs w:val="24"/>
              </w:rPr>
            </w:pPr>
            <w:r w:rsidRPr="001F7C06">
              <w:rPr>
                <w:sz w:val="24"/>
                <w:szCs w:val="24"/>
              </w:rPr>
              <w:t>Dil ve anlatım ders kitabı,kompozisyon yardımcı kitapları, sö</w:t>
            </w:r>
            <w:r w:rsidRPr="001F7C06">
              <w:rPr>
                <w:sz w:val="24"/>
                <w:szCs w:val="24"/>
              </w:rPr>
              <w:t>z</w:t>
            </w:r>
            <w:r w:rsidRPr="001F7C06">
              <w:rPr>
                <w:sz w:val="24"/>
                <w:szCs w:val="24"/>
              </w:rPr>
              <w:t>lükler,yazım kılavuzu, atasözleri ve Deyimler Sözlüğü,işlenen konularla ilgili metinlerin yer aldığı bütün kaynaklar,edebiyat t</w:t>
            </w:r>
            <w:r w:rsidRPr="001F7C06">
              <w:rPr>
                <w:sz w:val="24"/>
                <w:szCs w:val="24"/>
              </w:rPr>
              <w:t>a</w:t>
            </w:r>
            <w:r w:rsidRPr="001F7C06">
              <w:rPr>
                <w:sz w:val="24"/>
                <w:szCs w:val="24"/>
              </w:rPr>
              <w:t>rihi kitapları, ansiklopediler, internet, gazete ve derg</w:t>
            </w:r>
            <w:r w:rsidRPr="001F7C06">
              <w:rPr>
                <w:sz w:val="24"/>
                <w:szCs w:val="24"/>
              </w:rPr>
              <w:t>i</w:t>
            </w:r>
            <w:r w:rsidRPr="001F7C06">
              <w:rPr>
                <w:sz w:val="24"/>
                <w:szCs w:val="24"/>
              </w:rPr>
              <w:t>ler</w:t>
            </w: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803" w:type="dxa"/>
            <w:gridSpan w:val="3"/>
            <w:vAlign w:val="center"/>
          </w:tcPr>
          <w:p w:rsidR="00223387" w:rsidRPr="00011046" w:rsidRDefault="00223387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496" w:type="dxa"/>
          </w:tcPr>
          <w:p w:rsidR="00223387" w:rsidRPr="001F7C06" w:rsidRDefault="00223387" w:rsidP="00E67D4F">
            <w:pPr>
              <w:jc w:val="both"/>
              <w:rPr>
                <w:b/>
                <w:bCs/>
                <w:color w:val="1F497D"/>
                <w:sz w:val="24"/>
                <w:szCs w:val="24"/>
              </w:rPr>
            </w:pPr>
            <w:r w:rsidRPr="001F7C06">
              <w:rPr>
                <w:sz w:val="24"/>
                <w:szCs w:val="24"/>
              </w:rPr>
              <w:t>Takrir, soru - cevap, dramatizasyon, beyin fırtınası, problem çözme, inceleme, uygulama gibi yöntemler aşağıda formüle ed</w:t>
            </w:r>
            <w:r w:rsidRPr="001F7C06">
              <w:rPr>
                <w:sz w:val="24"/>
                <w:szCs w:val="24"/>
              </w:rPr>
              <w:t>i</w:t>
            </w:r>
            <w:r w:rsidRPr="001F7C06">
              <w:rPr>
                <w:sz w:val="24"/>
                <w:szCs w:val="24"/>
              </w:rPr>
              <w:t>len teknikler ya</w:t>
            </w:r>
            <w:r w:rsidRPr="001F7C06">
              <w:rPr>
                <w:sz w:val="24"/>
                <w:szCs w:val="24"/>
              </w:rPr>
              <w:t>r</w:t>
            </w:r>
            <w:r w:rsidRPr="001F7C06">
              <w:rPr>
                <w:sz w:val="24"/>
                <w:szCs w:val="24"/>
              </w:rPr>
              <w:t>dımıyla yıl boyunca uygulanacaktır: tümden gelim+ analiz+ sentez+ tüme varım---- tümden gelim+ an</w:t>
            </w:r>
            <w:r w:rsidRPr="001F7C06">
              <w:rPr>
                <w:sz w:val="24"/>
                <w:szCs w:val="24"/>
              </w:rPr>
              <w:t>a</w:t>
            </w:r>
            <w:r w:rsidRPr="001F7C06">
              <w:rPr>
                <w:sz w:val="24"/>
                <w:szCs w:val="24"/>
              </w:rPr>
              <w:t>liz+tüme varım+sentez+ değerle</w:t>
            </w:r>
            <w:r w:rsidRPr="001F7C06">
              <w:rPr>
                <w:sz w:val="24"/>
                <w:szCs w:val="24"/>
              </w:rPr>
              <w:t>n</w:t>
            </w:r>
            <w:r w:rsidRPr="001F7C06">
              <w:rPr>
                <w:sz w:val="24"/>
                <w:szCs w:val="24"/>
              </w:rPr>
              <w:t>dirme---- analiz+ tüme varım+ sentez+ değerle</w:t>
            </w:r>
            <w:r w:rsidRPr="001F7C06">
              <w:rPr>
                <w:sz w:val="24"/>
                <w:szCs w:val="24"/>
              </w:rPr>
              <w:t>n</w:t>
            </w:r>
            <w:r w:rsidRPr="001F7C06">
              <w:rPr>
                <w:sz w:val="24"/>
                <w:szCs w:val="24"/>
              </w:rPr>
              <w:t>dirme</w:t>
            </w:r>
          </w:p>
        </w:tc>
      </w:tr>
      <w:tr w:rsidR="00223387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803" w:type="dxa"/>
            <w:gridSpan w:val="3"/>
            <w:vAlign w:val="center"/>
          </w:tcPr>
          <w:p w:rsidR="00223387" w:rsidRDefault="00223387">
            <w:pPr>
              <w:rPr>
                <w:b/>
                <w:bCs/>
                <w:sz w:val="12"/>
                <w:szCs w:val="12"/>
              </w:rPr>
            </w:pPr>
          </w:p>
          <w:p w:rsidR="00223387" w:rsidRPr="00011046" w:rsidRDefault="00223387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223387" w:rsidRPr="001271EF" w:rsidRDefault="0022338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6" w:type="dxa"/>
            <w:vAlign w:val="center"/>
          </w:tcPr>
          <w:p w:rsidR="00223387" w:rsidRDefault="00223387" w:rsidP="00A050A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Haziran 2014 Cuma Öğretim yılının sona ermesi.</w:t>
            </w:r>
          </w:p>
          <w:p w:rsidR="00223387" w:rsidRDefault="00223387" w:rsidP="00A050A2">
            <w:pPr>
              <w:rPr>
                <w:sz w:val="24"/>
                <w:szCs w:val="24"/>
              </w:rPr>
            </w:pPr>
          </w:p>
          <w:p w:rsidR="00223387" w:rsidRDefault="00223387" w:rsidP="00A050A2">
            <w:pPr>
              <w:rPr>
                <w:sz w:val="24"/>
                <w:szCs w:val="24"/>
              </w:rPr>
            </w:pPr>
          </w:p>
          <w:p w:rsidR="00223387" w:rsidRPr="000D17A3" w:rsidRDefault="00223387" w:rsidP="00A050A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223387" w:rsidRDefault="00223387">
      <w:r w:rsidRPr="001271EF">
        <w:t xml:space="preserve">                 </w:t>
      </w:r>
    </w:p>
    <w:p w:rsidR="00223387" w:rsidRDefault="00223387"/>
    <w:sectPr w:rsidR="00223387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2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5042470A"/>
    <w:multiLevelType w:val="hybridMultilevel"/>
    <w:tmpl w:val="3D4ACC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CC81357"/>
    <w:multiLevelType w:val="hybridMultilevel"/>
    <w:tmpl w:val="BAA03E1A"/>
    <w:lvl w:ilvl="0" w:tplc="CD2E1A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37FD2"/>
    <w:rsid w:val="0007378C"/>
    <w:rsid w:val="000C3680"/>
    <w:rsid w:val="000C7746"/>
    <w:rsid w:val="000D17A3"/>
    <w:rsid w:val="00124318"/>
    <w:rsid w:val="001271D2"/>
    <w:rsid w:val="001271EF"/>
    <w:rsid w:val="001360CB"/>
    <w:rsid w:val="0014729D"/>
    <w:rsid w:val="00171594"/>
    <w:rsid w:val="001C443A"/>
    <w:rsid w:val="001E5C88"/>
    <w:rsid w:val="001F1D00"/>
    <w:rsid w:val="001F4247"/>
    <w:rsid w:val="001F7C06"/>
    <w:rsid w:val="00207BB3"/>
    <w:rsid w:val="00223387"/>
    <w:rsid w:val="00241CE2"/>
    <w:rsid w:val="00264946"/>
    <w:rsid w:val="00292810"/>
    <w:rsid w:val="002F73CE"/>
    <w:rsid w:val="0030683F"/>
    <w:rsid w:val="0032291D"/>
    <w:rsid w:val="0033028B"/>
    <w:rsid w:val="003660FE"/>
    <w:rsid w:val="00376489"/>
    <w:rsid w:val="00377E82"/>
    <w:rsid w:val="003D3B5A"/>
    <w:rsid w:val="003E73E0"/>
    <w:rsid w:val="003F2C62"/>
    <w:rsid w:val="00436B05"/>
    <w:rsid w:val="00451101"/>
    <w:rsid w:val="00486273"/>
    <w:rsid w:val="00491520"/>
    <w:rsid w:val="004B16C5"/>
    <w:rsid w:val="004E7E9A"/>
    <w:rsid w:val="004E7F6F"/>
    <w:rsid w:val="00507619"/>
    <w:rsid w:val="0056136E"/>
    <w:rsid w:val="005654CD"/>
    <w:rsid w:val="00565980"/>
    <w:rsid w:val="005A4C50"/>
    <w:rsid w:val="005A6F16"/>
    <w:rsid w:val="005D184B"/>
    <w:rsid w:val="005E3192"/>
    <w:rsid w:val="005F1730"/>
    <w:rsid w:val="00612A9E"/>
    <w:rsid w:val="00624E53"/>
    <w:rsid w:val="0062747E"/>
    <w:rsid w:val="006417EC"/>
    <w:rsid w:val="00646879"/>
    <w:rsid w:val="0066718A"/>
    <w:rsid w:val="00667E41"/>
    <w:rsid w:val="006731C6"/>
    <w:rsid w:val="006F26A1"/>
    <w:rsid w:val="00717C3F"/>
    <w:rsid w:val="007360EB"/>
    <w:rsid w:val="00750FC6"/>
    <w:rsid w:val="00781F3C"/>
    <w:rsid w:val="007B03AF"/>
    <w:rsid w:val="007C0161"/>
    <w:rsid w:val="007D303A"/>
    <w:rsid w:val="00834A36"/>
    <w:rsid w:val="00841217"/>
    <w:rsid w:val="0084599C"/>
    <w:rsid w:val="00846A91"/>
    <w:rsid w:val="0086326B"/>
    <w:rsid w:val="00885C5F"/>
    <w:rsid w:val="00890C5E"/>
    <w:rsid w:val="008F7AB1"/>
    <w:rsid w:val="00904056"/>
    <w:rsid w:val="009069C1"/>
    <w:rsid w:val="00947F56"/>
    <w:rsid w:val="009540CA"/>
    <w:rsid w:val="009646E7"/>
    <w:rsid w:val="00995012"/>
    <w:rsid w:val="00A0199D"/>
    <w:rsid w:val="00A050A2"/>
    <w:rsid w:val="00A16D57"/>
    <w:rsid w:val="00A20AF5"/>
    <w:rsid w:val="00A35AF6"/>
    <w:rsid w:val="00A92115"/>
    <w:rsid w:val="00A92711"/>
    <w:rsid w:val="00A9287E"/>
    <w:rsid w:val="00A97E1A"/>
    <w:rsid w:val="00AB7CAA"/>
    <w:rsid w:val="00AE090A"/>
    <w:rsid w:val="00AF344F"/>
    <w:rsid w:val="00B00915"/>
    <w:rsid w:val="00B2611E"/>
    <w:rsid w:val="00B42508"/>
    <w:rsid w:val="00B432A5"/>
    <w:rsid w:val="00BA107D"/>
    <w:rsid w:val="00BB1C8A"/>
    <w:rsid w:val="00BB61E6"/>
    <w:rsid w:val="00BC2EB1"/>
    <w:rsid w:val="00BC6713"/>
    <w:rsid w:val="00BD20AE"/>
    <w:rsid w:val="00BD7485"/>
    <w:rsid w:val="00C10AB5"/>
    <w:rsid w:val="00C2484C"/>
    <w:rsid w:val="00C46E8A"/>
    <w:rsid w:val="00CA565F"/>
    <w:rsid w:val="00D52A98"/>
    <w:rsid w:val="00D56914"/>
    <w:rsid w:val="00D64CB3"/>
    <w:rsid w:val="00D70E13"/>
    <w:rsid w:val="00DF5F83"/>
    <w:rsid w:val="00E30A7B"/>
    <w:rsid w:val="00E67D4F"/>
    <w:rsid w:val="00E76796"/>
    <w:rsid w:val="00E82682"/>
    <w:rsid w:val="00E865FD"/>
    <w:rsid w:val="00E90181"/>
    <w:rsid w:val="00E9269D"/>
    <w:rsid w:val="00EC1801"/>
    <w:rsid w:val="00EF5356"/>
    <w:rsid w:val="00EF6A1E"/>
    <w:rsid w:val="00F04406"/>
    <w:rsid w:val="00F17CA3"/>
    <w:rsid w:val="00F461F0"/>
    <w:rsid w:val="00F4662F"/>
    <w:rsid w:val="00F6121A"/>
    <w:rsid w:val="00F6363B"/>
    <w:rsid w:val="00F65E8D"/>
    <w:rsid w:val="00F809B1"/>
    <w:rsid w:val="00F8661C"/>
    <w:rsid w:val="00F92A74"/>
    <w:rsid w:val="00F94761"/>
    <w:rsid w:val="00FB7982"/>
    <w:rsid w:val="00FC4492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B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B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B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B1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B1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B17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B17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B1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B17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71B17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71B17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71B17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71B17"/>
    <w:rPr>
      <w:sz w:val="20"/>
      <w:szCs w:val="20"/>
    </w:rPr>
  </w:style>
  <w:style w:type="table" w:styleId="TableGrid">
    <w:name w:val="Table Grid"/>
    <w:basedOn w:val="TableNormal"/>
    <w:uiPriority w:val="99"/>
    <w:rsid w:val="00CA56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66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246</Words>
  <Characters>1404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2010-09-28T15:41:00Z</cp:lastPrinted>
  <dcterms:created xsi:type="dcterms:W3CDTF">2013-07-23T07:56:00Z</dcterms:created>
  <dcterms:modified xsi:type="dcterms:W3CDTF">2013-07-23T07:56:00Z</dcterms:modified>
  <cp:category>Turkceciler.com</cp:category>
</cp:coreProperties>
</file>